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4302" w14:textId="77777777" w:rsidR="00FB45F6" w:rsidRPr="00C220D7" w:rsidRDefault="00FB45F6" w:rsidP="00C54DB1">
      <w:pPr>
        <w:rPr>
          <w:sz w:val="22"/>
          <w:szCs w:val="22"/>
        </w:rPr>
      </w:pPr>
    </w:p>
    <w:p w14:paraId="168F94DF" w14:textId="13F78AC3" w:rsidR="008F6F03" w:rsidRPr="00C220D7" w:rsidRDefault="00FD456D" w:rsidP="00FD456D">
      <w:pPr>
        <w:jc w:val="right"/>
        <w:rPr>
          <w:sz w:val="22"/>
          <w:szCs w:val="22"/>
        </w:rPr>
      </w:pPr>
      <w:r w:rsidRPr="00C220D7">
        <w:rPr>
          <w:sz w:val="22"/>
          <w:szCs w:val="22"/>
        </w:rPr>
        <w:t>Płońsk,</w:t>
      </w:r>
      <w:r w:rsidR="00B60C54">
        <w:rPr>
          <w:sz w:val="22"/>
          <w:szCs w:val="22"/>
        </w:rPr>
        <w:t xml:space="preserve"> 3</w:t>
      </w:r>
      <w:r w:rsidRPr="00C220D7">
        <w:rPr>
          <w:sz w:val="22"/>
          <w:szCs w:val="22"/>
        </w:rPr>
        <w:t xml:space="preserve"> listopada 2025 roku</w:t>
      </w:r>
    </w:p>
    <w:p w14:paraId="51F097D5" w14:textId="77777777" w:rsidR="00FD456D" w:rsidRPr="00C220D7" w:rsidRDefault="00FD456D" w:rsidP="0044725C">
      <w:pPr>
        <w:rPr>
          <w:sz w:val="22"/>
          <w:szCs w:val="22"/>
        </w:rPr>
      </w:pPr>
    </w:p>
    <w:p w14:paraId="1D4EDBE5" w14:textId="20DBA1DE" w:rsidR="0044725C" w:rsidRPr="00C220D7" w:rsidRDefault="0044725C" w:rsidP="0044725C">
      <w:pPr>
        <w:rPr>
          <w:sz w:val="22"/>
          <w:szCs w:val="22"/>
        </w:rPr>
      </w:pPr>
      <w:r w:rsidRPr="00C220D7">
        <w:rPr>
          <w:sz w:val="22"/>
          <w:szCs w:val="22"/>
        </w:rPr>
        <w:t>PS.OS.520</w:t>
      </w:r>
      <w:r w:rsidR="00F95228" w:rsidRPr="00C220D7">
        <w:rPr>
          <w:sz w:val="22"/>
          <w:szCs w:val="22"/>
        </w:rPr>
        <w:t>.1.</w:t>
      </w:r>
      <w:r w:rsidRPr="00C220D7">
        <w:rPr>
          <w:sz w:val="22"/>
          <w:szCs w:val="22"/>
        </w:rPr>
        <w:t>20</w:t>
      </w:r>
      <w:r w:rsidR="00785294" w:rsidRPr="00C220D7">
        <w:rPr>
          <w:sz w:val="22"/>
          <w:szCs w:val="22"/>
        </w:rPr>
        <w:t>2</w:t>
      </w:r>
      <w:r w:rsidR="00FD456D" w:rsidRPr="00C220D7">
        <w:rPr>
          <w:sz w:val="22"/>
          <w:szCs w:val="22"/>
        </w:rPr>
        <w:t>5</w:t>
      </w:r>
      <w:r w:rsidRPr="00C220D7">
        <w:rPr>
          <w:sz w:val="22"/>
          <w:szCs w:val="22"/>
        </w:rPr>
        <w:t>.</w:t>
      </w:r>
      <w:r w:rsidR="00FD456D" w:rsidRPr="00C220D7">
        <w:rPr>
          <w:sz w:val="22"/>
          <w:szCs w:val="22"/>
        </w:rPr>
        <w:t>IR</w:t>
      </w:r>
    </w:p>
    <w:p w14:paraId="7556B276" w14:textId="77777777" w:rsidR="00194243" w:rsidRPr="00C220D7" w:rsidRDefault="00194243" w:rsidP="0044725C">
      <w:pPr>
        <w:spacing w:line="240" w:lineRule="atLeast"/>
        <w:ind w:right="75"/>
        <w:rPr>
          <w:b/>
          <w:color w:val="000000"/>
          <w:sz w:val="22"/>
          <w:szCs w:val="22"/>
        </w:rPr>
      </w:pPr>
    </w:p>
    <w:p w14:paraId="49B45926" w14:textId="387A6E78" w:rsidR="008F6F03" w:rsidRPr="00C220D7" w:rsidRDefault="001D18BC" w:rsidP="00393C8F">
      <w:pPr>
        <w:spacing w:line="276" w:lineRule="auto"/>
        <w:ind w:left="75" w:right="75"/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0D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Informacja o wynikach konsultacji</w:t>
      </w:r>
    </w:p>
    <w:p w14:paraId="459B3E40" w14:textId="77777777" w:rsidR="00393C8F" w:rsidRPr="00C220D7" w:rsidRDefault="00393C8F" w:rsidP="00393C8F">
      <w:pPr>
        <w:spacing w:line="276" w:lineRule="auto"/>
        <w:ind w:left="75" w:right="75"/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3B2339" w14:textId="1AA9135A" w:rsidR="00550921" w:rsidRPr="00C220D7" w:rsidRDefault="007D06E9" w:rsidP="00550921">
      <w:pPr>
        <w:pStyle w:val="Tekstpodstawowy"/>
        <w:spacing w:line="276" w:lineRule="auto"/>
        <w:ind w:right="-108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0D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projektu </w:t>
      </w:r>
      <w:r w:rsidR="00A16774" w:rsidRPr="00C220D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550921" w:rsidRPr="00C220D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Programu współpracy Gminy Miasto Płońsk</w:t>
      </w:r>
    </w:p>
    <w:p w14:paraId="26CCD8DA" w14:textId="0924BCA4" w:rsidR="00666129" w:rsidRPr="00C220D7" w:rsidRDefault="00550921" w:rsidP="00550921">
      <w:pPr>
        <w:pStyle w:val="Tekstpodstawowy"/>
        <w:spacing w:line="276" w:lineRule="auto"/>
        <w:ind w:right="-108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0D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 organizacjami pozarządowymi oraz podmiotami, o których mowa w art. 3 ust. 3 ustawy z dnia 24 kwietnia 2003r. o działalności pożytku publicznego i o wolontariacie na rok 2026</w:t>
      </w:r>
      <w:r w:rsidR="00666129" w:rsidRPr="00C220D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”.</w:t>
      </w:r>
    </w:p>
    <w:p w14:paraId="1BA7F911" w14:textId="77777777" w:rsidR="00F44750" w:rsidRPr="00C220D7" w:rsidRDefault="007D06E9" w:rsidP="00E30CE2">
      <w:pPr>
        <w:spacing w:line="240" w:lineRule="atLeast"/>
        <w:ind w:left="75" w:right="75"/>
        <w:jc w:val="both"/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0D7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20C1B" w:rsidRPr="00C220D7">
        <w:rPr>
          <w:b/>
          <w:bCs/>
          <w:sz w:val="22"/>
          <w:szCs w:val="22"/>
        </w:rPr>
        <w:tab/>
      </w:r>
    </w:p>
    <w:p w14:paraId="160ABACC" w14:textId="48B1E127" w:rsidR="008F6F03" w:rsidRPr="00C220D7" w:rsidRDefault="00770CFD" w:rsidP="00C220D7">
      <w:pPr>
        <w:pStyle w:val="NormalnyWeb"/>
        <w:rPr>
          <w:bCs/>
          <w:i/>
          <w:iCs/>
          <w:color w:val="000000"/>
          <w:sz w:val="22"/>
          <w:szCs w:val="22"/>
        </w:rPr>
      </w:pPr>
      <w:r w:rsidRPr="00C220D7">
        <w:rPr>
          <w:bCs/>
          <w:color w:val="000000"/>
          <w:sz w:val="22"/>
          <w:szCs w:val="22"/>
        </w:rPr>
        <w:t xml:space="preserve">       </w:t>
      </w:r>
      <w:r w:rsidR="00C220D7">
        <w:rPr>
          <w:bCs/>
          <w:color w:val="000000"/>
          <w:sz w:val="22"/>
          <w:szCs w:val="22"/>
        </w:rPr>
        <w:tab/>
      </w:r>
      <w:r w:rsidR="00F44750" w:rsidRPr="00C220D7">
        <w:rPr>
          <w:bCs/>
          <w:color w:val="000000"/>
          <w:sz w:val="22"/>
          <w:szCs w:val="22"/>
        </w:rPr>
        <w:t xml:space="preserve">Na podstawie uchwały </w:t>
      </w:r>
      <w:r w:rsidR="00F44750" w:rsidRPr="00C220D7">
        <w:rPr>
          <w:color w:val="000000"/>
          <w:sz w:val="22"/>
          <w:szCs w:val="22"/>
        </w:rPr>
        <w:t xml:space="preserve">Nr LXXIV/438/10 Rady Miejskiej w Płońsku z dnia </w:t>
      </w:r>
      <w:r w:rsidR="00666129" w:rsidRPr="00C220D7">
        <w:rPr>
          <w:color w:val="000000"/>
          <w:sz w:val="22"/>
          <w:szCs w:val="22"/>
        </w:rPr>
        <w:br/>
      </w:r>
      <w:r w:rsidR="00F44750" w:rsidRPr="00C220D7">
        <w:rPr>
          <w:color w:val="000000"/>
          <w:sz w:val="22"/>
          <w:szCs w:val="22"/>
        </w:rPr>
        <w:t>24 czerwca 2010r. w sprawie szczegółowego sposobu konsultowania z organizacjami pozarządowymi i podmiotami wymienionymi w art. 3 ust. 3 ustawy z dnia 24 kwietnia 2003r. o działalności pożytku publicznego i o wolontariacie</w:t>
      </w:r>
      <w:r w:rsidR="00BE3660" w:rsidRPr="00C220D7">
        <w:rPr>
          <w:color w:val="000000"/>
          <w:sz w:val="22"/>
          <w:szCs w:val="22"/>
        </w:rPr>
        <w:t>,</w:t>
      </w:r>
      <w:r w:rsidR="00F44750" w:rsidRPr="00C220D7">
        <w:rPr>
          <w:color w:val="000000"/>
          <w:sz w:val="22"/>
          <w:szCs w:val="22"/>
        </w:rPr>
        <w:t xml:space="preserve"> projektów aktów prawa miejscowego Gminy Miasta</w:t>
      </w:r>
      <w:r w:rsidR="00863E82" w:rsidRPr="00C220D7">
        <w:rPr>
          <w:color w:val="000000"/>
          <w:sz w:val="22"/>
          <w:szCs w:val="22"/>
        </w:rPr>
        <w:t xml:space="preserve"> Płońsk,</w:t>
      </w:r>
      <w:r w:rsidR="00C62CD9" w:rsidRPr="00C220D7">
        <w:rPr>
          <w:color w:val="000000"/>
          <w:sz w:val="22"/>
          <w:szCs w:val="22"/>
        </w:rPr>
        <w:t xml:space="preserve"> </w:t>
      </w:r>
      <w:r w:rsidR="00C62CD9" w:rsidRPr="00C220D7">
        <w:rPr>
          <w:color w:val="000000"/>
          <w:sz w:val="22"/>
          <w:szCs w:val="22"/>
        </w:rPr>
        <w:br/>
        <w:t xml:space="preserve">w </w:t>
      </w:r>
      <w:r w:rsidR="00F44750" w:rsidRPr="00C220D7">
        <w:rPr>
          <w:color w:val="000000"/>
          <w:sz w:val="22"/>
          <w:szCs w:val="22"/>
        </w:rPr>
        <w:t>dziedzinach dotyczących działalności statutowej tych organizacji oraz</w:t>
      </w:r>
      <w:r w:rsidR="00863E82" w:rsidRPr="00C220D7">
        <w:rPr>
          <w:color w:val="000000"/>
          <w:sz w:val="22"/>
          <w:szCs w:val="22"/>
        </w:rPr>
        <w:t xml:space="preserve"> </w:t>
      </w:r>
      <w:r w:rsidR="00F44750" w:rsidRPr="00C220D7">
        <w:rPr>
          <w:color w:val="000000"/>
          <w:sz w:val="22"/>
          <w:szCs w:val="22"/>
        </w:rPr>
        <w:t xml:space="preserve">zarządzenia </w:t>
      </w:r>
      <w:r w:rsidR="00C62CD9" w:rsidRPr="00C220D7">
        <w:rPr>
          <w:color w:val="000000"/>
          <w:sz w:val="22"/>
          <w:szCs w:val="22"/>
        </w:rPr>
        <w:br/>
      </w:r>
      <w:r w:rsidR="002B35D8" w:rsidRPr="00C220D7">
        <w:rPr>
          <w:sz w:val="22"/>
          <w:szCs w:val="22"/>
        </w:rPr>
        <w:t xml:space="preserve">NR </w:t>
      </w:r>
      <w:r w:rsidR="00867721" w:rsidRPr="00C220D7">
        <w:rPr>
          <w:bCs/>
          <w:iCs/>
          <w:sz w:val="22"/>
          <w:szCs w:val="22"/>
        </w:rPr>
        <w:t xml:space="preserve">0050.158.2025 </w:t>
      </w:r>
      <w:r w:rsidR="002B35D8" w:rsidRPr="00C220D7">
        <w:rPr>
          <w:bCs/>
          <w:iCs/>
          <w:sz w:val="22"/>
          <w:szCs w:val="22"/>
        </w:rPr>
        <w:t xml:space="preserve">Burmistrza Miasta Płońsk z dnia </w:t>
      </w:r>
      <w:r w:rsidR="00867721" w:rsidRPr="00C220D7">
        <w:rPr>
          <w:bCs/>
          <w:iCs/>
          <w:sz w:val="22"/>
          <w:szCs w:val="22"/>
        </w:rPr>
        <w:t>13</w:t>
      </w:r>
      <w:r w:rsidR="009078C8" w:rsidRPr="00C220D7">
        <w:rPr>
          <w:bCs/>
          <w:iCs/>
          <w:color w:val="EE0000"/>
          <w:sz w:val="22"/>
          <w:szCs w:val="22"/>
        </w:rPr>
        <w:t xml:space="preserve"> </w:t>
      </w:r>
      <w:r w:rsidR="008F6F03" w:rsidRPr="00C220D7">
        <w:rPr>
          <w:bCs/>
          <w:iCs/>
          <w:sz w:val="22"/>
          <w:szCs w:val="22"/>
        </w:rPr>
        <w:t>października 20</w:t>
      </w:r>
      <w:r w:rsidR="001C254A" w:rsidRPr="00C220D7">
        <w:rPr>
          <w:bCs/>
          <w:iCs/>
          <w:sz w:val="22"/>
          <w:szCs w:val="22"/>
        </w:rPr>
        <w:t>2</w:t>
      </w:r>
      <w:r w:rsidR="00FD456D" w:rsidRPr="00C220D7">
        <w:rPr>
          <w:bCs/>
          <w:iCs/>
          <w:sz w:val="22"/>
          <w:szCs w:val="22"/>
        </w:rPr>
        <w:t>5</w:t>
      </w:r>
      <w:r w:rsidR="0076360B" w:rsidRPr="00C220D7">
        <w:rPr>
          <w:bCs/>
          <w:iCs/>
          <w:sz w:val="22"/>
          <w:szCs w:val="22"/>
        </w:rPr>
        <w:t xml:space="preserve"> </w:t>
      </w:r>
      <w:r w:rsidR="002B35D8" w:rsidRPr="00C220D7">
        <w:rPr>
          <w:bCs/>
          <w:iCs/>
          <w:sz w:val="22"/>
          <w:szCs w:val="22"/>
        </w:rPr>
        <w:t>roku w sprawie przeprowadzenia konsultacji projektu</w:t>
      </w:r>
      <w:r w:rsidR="002B35D8" w:rsidRPr="00C220D7">
        <w:rPr>
          <w:bCs/>
          <w:i/>
          <w:iCs/>
          <w:color w:val="FF0000"/>
          <w:sz w:val="22"/>
          <w:szCs w:val="22"/>
        </w:rPr>
        <w:t xml:space="preserve"> </w:t>
      </w:r>
      <w:r w:rsidR="002B35D8" w:rsidRPr="00C220D7">
        <w:rPr>
          <w:bCs/>
          <w:color w:val="000000"/>
          <w:sz w:val="22"/>
          <w:szCs w:val="22"/>
        </w:rPr>
        <w:t>„</w:t>
      </w:r>
      <w:bookmarkStart w:id="0" w:name="_Hlk212707018"/>
      <w:r w:rsidR="00550921" w:rsidRPr="00C220D7">
        <w:rPr>
          <w:bCs/>
          <w:color w:val="000000"/>
          <w:sz w:val="22"/>
          <w:szCs w:val="22"/>
        </w:rPr>
        <w:t xml:space="preserve">Programu współpracy Gminy Miasto Płońsk z organizacjami pozarządowymi oraz podmiotami, o których mowa w art. 3 ust. 3 ustawy z dnia 24 kwietnia 2003r. </w:t>
      </w:r>
      <w:r w:rsidR="00550921" w:rsidRPr="00C220D7">
        <w:rPr>
          <w:bCs/>
          <w:color w:val="000000"/>
          <w:sz w:val="22"/>
          <w:szCs w:val="22"/>
        </w:rPr>
        <w:br/>
        <w:t>o działalności pożytku publicznego i o wolontariacie na rok 2026</w:t>
      </w:r>
      <w:bookmarkEnd w:id="0"/>
      <w:r w:rsidR="006B43FA" w:rsidRPr="00C220D7">
        <w:rPr>
          <w:bCs/>
          <w:color w:val="000000"/>
          <w:sz w:val="22"/>
          <w:szCs w:val="22"/>
        </w:rPr>
        <w:t>”</w:t>
      </w:r>
      <w:r w:rsidR="006B43FA" w:rsidRPr="00C220D7">
        <w:rPr>
          <w:bCs/>
          <w:i/>
          <w:iCs/>
          <w:color w:val="000000"/>
          <w:sz w:val="22"/>
          <w:szCs w:val="22"/>
        </w:rPr>
        <w:t xml:space="preserve"> </w:t>
      </w:r>
      <w:r w:rsidR="006B43FA" w:rsidRPr="00C220D7">
        <w:rPr>
          <w:bCs/>
          <w:iCs/>
          <w:color w:val="000000"/>
          <w:sz w:val="22"/>
          <w:szCs w:val="22"/>
        </w:rPr>
        <w:t>przeprowadzono konsultacje.</w:t>
      </w:r>
    </w:p>
    <w:p w14:paraId="4FB6C824" w14:textId="77777777" w:rsidR="00C220D7" w:rsidRDefault="00770CFD" w:rsidP="00C220D7">
      <w:pPr>
        <w:jc w:val="both"/>
        <w:rPr>
          <w:color w:val="000000"/>
          <w:sz w:val="22"/>
          <w:szCs w:val="22"/>
        </w:rPr>
      </w:pPr>
      <w:r w:rsidRPr="00C220D7">
        <w:rPr>
          <w:color w:val="000000"/>
          <w:sz w:val="22"/>
          <w:szCs w:val="22"/>
        </w:rPr>
        <w:t xml:space="preserve">       </w:t>
      </w:r>
    </w:p>
    <w:p w14:paraId="34ACF1BC" w14:textId="334A9805" w:rsidR="00666129" w:rsidRPr="00C220D7" w:rsidRDefault="00666129" w:rsidP="00C220D7">
      <w:pPr>
        <w:ind w:firstLine="708"/>
        <w:jc w:val="both"/>
        <w:rPr>
          <w:color w:val="000000"/>
          <w:sz w:val="22"/>
          <w:szCs w:val="22"/>
        </w:rPr>
      </w:pPr>
      <w:r w:rsidRPr="00C220D7">
        <w:rPr>
          <w:color w:val="000000"/>
          <w:sz w:val="22"/>
          <w:szCs w:val="22"/>
        </w:rPr>
        <w:t xml:space="preserve">Do udziału w konsultacjach uprawnione były organizacje pozarządowe i podmioty, </w:t>
      </w:r>
      <w:r w:rsidR="003B4378" w:rsidRPr="00C220D7">
        <w:rPr>
          <w:color w:val="000000"/>
          <w:sz w:val="22"/>
          <w:szCs w:val="22"/>
        </w:rPr>
        <w:br/>
      </w:r>
      <w:r w:rsidRPr="00C220D7">
        <w:rPr>
          <w:color w:val="000000"/>
          <w:sz w:val="22"/>
          <w:szCs w:val="22"/>
        </w:rPr>
        <w:t>o których mowa w art. 3 ust. 3 ustawy z dnia 24 k</w:t>
      </w:r>
      <w:r w:rsidR="009E4DF0" w:rsidRPr="00C220D7">
        <w:rPr>
          <w:color w:val="000000"/>
          <w:sz w:val="22"/>
          <w:szCs w:val="22"/>
        </w:rPr>
        <w:t>wietnia 2003 r.</w:t>
      </w:r>
      <w:r w:rsidRPr="00C220D7">
        <w:rPr>
          <w:color w:val="000000"/>
          <w:sz w:val="22"/>
          <w:szCs w:val="22"/>
        </w:rPr>
        <w:t xml:space="preserve"> o działalności pożytku publicznego </w:t>
      </w:r>
      <w:r w:rsidR="00E1290E" w:rsidRPr="00C220D7">
        <w:rPr>
          <w:color w:val="000000"/>
          <w:sz w:val="22"/>
          <w:szCs w:val="22"/>
        </w:rPr>
        <w:br/>
      </w:r>
      <w:r w:rsidRPr="00C220D7">
        <w:rPr>
          <w:color w:val="000000"/>
          <w:sz w:val="22"/>
          <w:szCs w:val="22"/>
        </w:rPr>
        <w:t>i o wolontariacie, prowadzące działalnoś</w:t>
      </w:r>
      <w:r w:rsidR="00547AF9" w:rsidRPr="00C220D7">
        <w:rPr>
          <w:color w:val="000000"/>
          <w:sz w:val="22"/>
          <w:szCs w:val="22"/>
        </w:rPr>
        <w:t>ć statutową na terenie Płońska.</w:t>
      </w:r>
    </w:p>
    <w:p w14:paraId="3188EA69" w14:textId="77777777" w:rsidR="00C220D7" w:rsidRDefault="00770CFD" w:rsidP="00C220D7">
      <w:pPr>
        <w:pStyle w:val="NormalnyWeb"/>
        <w:rPr>
          <w:color w:val="000000"/>
          <w:sz w:val="22"/>
          <w:szCs w:val="22"/>
        </w:rPr>
      </w:pPr>
      <w:r w:rsidRPr="00C220D7">
        <w:rPr>
          <w:color w:val="000000"/>
          <w:sz w:val="22"/>
          <w:szCs w:val="22"/>
        </w:rPr>
        <w:t xml:space="preserve">       </w:t>
      </w:r>
    </w:p>
    <w:p w14:paraId="69C29A07" w14:textId="3573AB8C" w:rsidR="008F6F03" w:rsidRPr="00C220D7" w:rsidRDefault="008A05C8" w:rsidP="00C220D7">
      <w:pPr>
        <w:pStyle w:val="NormalnyWeb"/>
        <w:ind w:firstLine="708"/>
        <w:rPr>
          <w:rStyle w:val="Pogrubienie"/>
          <w:b w:val="0"/>
          <w:bCs w:val="0"/>
          <w:color w:val="000000"/>
          <w:sz w:val="22"/>
          <w:szCs w:val="22"/>
        </w:rPr>
      </w:pPr>
      <w:r w:rsidRPr="00C220D7">
        <w:rPr>
          <w:color w:val="000000"/>
          <w:sz w:val="22"/>
          <w:szCs w:val="22"/>
        </w:rPr>
        <w:t>K</w:t>
      </w:r>
      <w:r w:rsidR="00F44750" w:rsidRPr="00C220D7">
        <w:rPr>
          <w:color w:val="000000"/>
          <w:sz w:val="22"/>
          <w:szCs w:val="22"/>
        </w:rPr>
        <w:t xml:space="preserve">onsultacje zostały przeprowadzone w formie </w:t>
      </w:r>
      <w:r w:rsidRPr="00C220D7">
        <w:rPr>
          <w:color w:val="000000"/>
          <w:sz w:val="22"/>
          <w:szCs w:val="22"/>
        </w:rPr>
        <w:t xml:space="preserve">zamieszczenia </w:t>
      </w:r>
      <w:r w:rsidR="00E30CE2" w:rsidRPr="00C220D7">
        <w:rPr>
          <w:rStyle w:val="Pogrubienie"/>
          <w:b w:val="0"/>
          <w:color w:val="000000"/>
          <w:sz w:val="22"/>
          <w:szCs w:val="22"/>
        </w:rPr>
        <w:t>Projekt</w:t>
      </w:r>
      <w:r w:rsidRPr="00C220D7">
        <w:rPr>
          <w:rStyle w:val="Pogrubienie"/>
          <w:b w:val="0"/>
          <w:color w:val="000000"/>
          <w:sz w:val="22"/>
          <w:szCs w:val="22"/>
        </w:rPr>
        <w:t>u</w:t>
      </w:r>
      <w:r w:rsidR="00E30CE2" w:rsidRPr="00C220D7">
        <w:rPr>
          <w:rStyle w:val="Pogrubienie"/>
          <w:b w:val="0"/>
          <w:color w:val="000000"/>
          <w:sz w:val="22"/>
          <w:szCs w:val="22"/>
        </w:rPr>
        <w:t xml:space="preserve"> programu współpracy wraz z formularzem konsultacji na stronie internetowej</w:t>
      </w:r>
      <w:r w:rsidR="00E30CE2" w:rsidRPr="00C220D7">
        <w:rPr>
          <w:rStyle w:val="Pogrubienie"/>
          <w:color w:val="000000"/>
          <w:sz w:val="22"/>
          <w:szCs w:val="22"/>
        </w:rPr>
        <w:t xml:space="preserve"> </w:t>
      </w:r>
      <w:r w:rsidR="00E30CE2" w:rsidRPr="00C220D7">
        <w:rPr>
          <w:color w:val="000000"/>
          <w:sz w:val="22"/>
          <w:szCs w:val="22"/>
        </w:rPr>
        <w:t>Urzędu Miasta</w:t>
      </w:r>
      <w:r w:rsidR="00894BF6" w:rsidRPr="00C220D7">
        <w:rPr>
          <w:color w:val="000000"/>
          <w:sz w:val="22"/>
          <w:szCs w:val="22"/>
        </w:rPr>
        <w:t>,</w:t>
      </w:r>
      <w:r w:rsidR="00E30CE2" w:rsidRPr="00C220D7">
        <w:rPr>
          <w:color w:val="000000"/>
          <w:sz w:val="22"/>
          <w:szCs w:val="22"/>
        </w:rPr>
        <w:t xml:space="preserve"> </w:t>
      </w:r>
      <w:r w:rsidR="00185CEF" w:rsidRPr="00C220D7">
        <w:rPr>
          <w:color w:val="000000"/>
          <w:sz w:val="22"/>
          <w:szCs w:val="22"/>
        </w:rPr>
        <w:t xml:space="preserve">w Biuletynie Informacji Publicznej Urzędu Miejskiego w Płońsku oraz wywieszone na </w:t>
      </w:r>
      <w:r w:rsidR="00E30CE2" w:rsidRPr="00C220D7">
        <w:rPr>
          <w:color w:val="000000"/>
          <w:sz w:val="22"/>
          <w:szCs w:val="22"/>
        </w:rPr>
        <w:t xml:space="preserve">tablicy ogłoszeń w siedzibie urzędu. </w:t>
      </w:r>
    </w:p>
    <w:p w14:paraId="383F87D5" w14:textId="77777777" w:rsidR="00C220D7" w:rsidRDefault="00770CFD" w:rsidP="00C220D7">
      <w:pPr>
        <w:pStyle w:val="NormalnyWeb"/>
        <w:rPr>
          <w:color w:val="000000"/>
          <w:sz w:val="22"/>
          <w:szCs w:val="22"/>
        </w:rPr>
      </w:pPr>
      <w:r w:rsidRPr="00C220D7">
        <w:rPr>
          <w:color w:val="000000"/>
          <w:sz w:val="22"/>
          <w:szCs w:val="22"/>
        </w:rPr>
        <w:t xml:space="preserve">       </w:t>
      </w:r>
    </w:p>
    <w:p w14:paraId="102343E5" w14:textId="1B0F2ABB" w:rsidR="00393C8F" w:rsidRPr="00C220D7" w:rsidRDefault="00F44750" w:rsidP="00C220D7">
      <w:pPr>
        <w:pStyle w:val="NormalnyWeb"/>
        <w:ind w:firstLine="708"/>
        <w:rPr>
          <w:color w:val="000000"/>
          <w:sz w:val="22"/>
          <w:szCs w:val="22"/>
        </w:rPr>
      </w:pPr>
      <w:r w:rsidRPr="00C220D7">
        <w:rPr>
          <w:color w:val="000000"/>
          <w:sz w:val="22"/>
          <w:szCs w:val="22"/>
        </w:rPr>
        <w:t xml:space="preserve">Uwagi i propozycje do przedmiotowego projektu </w:t>
      </w:r>
      <w:r w:rsidR="00C220D7">
        <w:rPr>
          <w:color w:val="000000"/>
          <w:sz w:val="22"/>
          <w:szCs w:val="22"/>
        </w:rPr>
        <w:t xml:space="preserve">Programu, </w:t>
      </w:r>
      <w:r w:rsidR="00393C8F" w:rsidRPr="00C220D7">
        <w:rPr>
          <w:color w:val="000000"/>
          <w:sz w:val="22"/>
          <w:szCs w:val="22"/>
        </w:rPr>
        <w:t xml:space="preserve">uprawnione organizacje pozarządowe i podmioty, mogły zgłaszać wypełniając formularz konsultacji i dostarczając go </w:t>
      </w:r>
      <w:r w:rsidR="00C220D7">
        <w:rPr>
          <w:color w:val="000000"/>
          <w:sz w:val="22"/>
          <w:szCs w:val="22"/>
        </w:rPr>
        <w:br/>
      </w:r>
      <w:r w:rsidR="00393C8F" w:rsidRPr="00C220D7">
        <w:rPr>
          <w:color w:val="000000"/>
          <w:sz w:val="22"/>
          <w:szCs w:val="22"/>
        </w:rPr>
        <w:t>w nieprzekraczalnym terminie do 31 października 2025r. w jeden z niżej wymienionych sposobów:</w:t>
      </w:r>
    </w:p>
    <w:p w14:paraId="04C8AA9C" w14:textId="35694D59" w:rsidR="00FB39ED" w:rsidRPr="00FB39ED" w:rsidRDefault="00FB39ED" w:rsidP="00FB39ED">
      <w:pPr>
        <w:pStyle w:val="NormalnyWeb"/>
        <w:rPr>
          <w:color w:val="000000"/>
          <w:sz w:val="22"/>
          <w:szCs w:val="22"/>
        </w:rPr>
      </w:pPr>
      <w:r w:rsidRPr="00FB39ED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FB39ED">
        <w:rPr>
          <w:color w:val="000000"/>
          <w:sz w:val="22"/>
          <w:szCs w:val="22"/>
        </w:rPr>
        <w:t>osobiście w godzinach pracy Urzędu Miejskiego w Płońsku;</w:t>
      </w:r>
    </w:p>
    <w:p w14:paraId="2145D8D9" w14:textId="41ECD30C" w:rsidR="00FB39ED" w:rsidRPr="00FB39ED" w:rsidRDefault="00FB39ED" w:rsidP="00FB39ED">
      <w:pPr>
        <w:pStyle w:val="NormalnyWeb"/>
        <w:rPr>
          <w:color w:val="000000"/>
          <w:sz w:val="22"/>
          <w:szCs w:val="22"/>
        </w:rPr>
      </w:pPr>
      <w:r w:rsidRPr="00FB39ED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FB39ED">
        <w:rPr>
          <w:color w:val="000000"/>
          <w:sz w:val="22"/>
          <w:szCs w:val="22"/>
        </w:rPr>
        <w:t>drogą elektroniczną;</w:t>
      </w:r>
    </w:p>
    <w:p w14:paraId="4BE561A4" w14:textId="58F4C9C1" w:rsidR="00FB39ED" w:rsidRDefault="00FB39ED" w:rsidP="00FB39ED">
      <w:pPr>
        <w:pStyle w:val="NormalnyWeb"/>
        <w:rPr>
          <w:color w:val="000000"/>
          <w:sz w:val="22"/>
          <w:szCs w:val="22"/>
        </w:rPr>
      </w:pPr>
      <w:r w:rsidRPr="00FB39ED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Pr="00FB39ED">
        <w:rPr>
          <w:color w:val="000000"/>
          <w:sz w:val="22"/>
          <w:szCs w:val="22"/>
        </w:rPr>
        <w:t>pocztą tradycyjną  na adres Urzędu Miejskiego w Płońsku.</w:t>
      </w:r>
    </w:p>
    <w:p w14:paraId="2E4FEC2B" w14:textId="0B04A2C7" w:rsidR="00C220D7" w:rsidRDefault="00770CFD" w:rsidP="00FB39ED">
      <w:pPr>
        <w:pStyle w:val="NormalnyWeb"/>
        <w:rPr>
          <w:sz w:val="22"/>
          <w:szCs w:val="22"/>
        </w:rPr>
      </w:pPr>
      <w:r w:rsidRPr="00C220D7">
        <w:rPr>
          <w:sz w:val="22"/>
          <w:szCs w:val="22"/>
        </w:rPr>
        <w:t xml:space="preserve">       </w:t>
      </w:r>
    </w:p>
    <w:p w14:paraId="44182876" w14:textId="77777777" w:rsidR="00C54DB1" w:rsidRPr="003E771F" w:rsidRDefault="00C54DB1" w:rsidP="00C54DB1">
      <w:pPr>
        <w:pStyle w:val="NormalnyWeb"/>
        <w:ind w:firstLine="708"/>
        <w:rPr>
          <w:sz w:val="22"/>
          <w:szCs w:val="22"/>
        </w:rPr>
      </w:pPr>
      <w:r w:rsidRPr="00144DDB">
        <w:rPr>
          <w:sz w:val="22"/>
          <w:szCs w:val="22"/>
        </w:rPr>
        <w:t xml:space="preserve">W wyznaczonym terminie do Urzędu Miejskiego w Płońsku </w:t>
      </w:r>
      <w:r>
        <w:rPr>
          <w:sz w:val="22"/>
          <w:szCs w:val="22"/>
        </w:rPr>
        <w:t xml:space="preserve">wpłynęła jedna propozycja </w:t>
      </w:r>
      <w:r w:rsidRPr="00144DDB">
        <w:rPr>
          <w:sz w:val="22"/>
          <w:szCs w:val="22"/>
        </w:rPr>
        <w:t>dot</w:t>
      </w:r>
      <w:r>
        <w:rPr>
          <w:sz w:val="22"/>
          <w:szCs w:val="22"/>
        </w:rPr>
        <w:t>yczących</w:t>
      </w:r>
      <w:r w:rsidRPr="00144DDB">
        <w:rPr>
          <w:sz w:val="22"/>
          <w:szCs w:val="22"/>
        </w:rPr>
        <w:t xml:space="preserve"> projektu Programu. </w:t>
      </w:r>
      <w:r>
        <w:rPr>
          <w:sz w:val="22"/>
          <w:szCs w:val="22"/>
        </w:rPr>
        <w:t>Propozycję wniosło Stowarzyszenie na rzecz zwierząt „Uszy Do Góry” z siedzibą w Cieciórkach. Uwagi do projektu Programu oraz wynik ich przeprowadzenia przedstawia poniższa tabela.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71"/>
        <w:gridCol w:w="5947"/>
        <w:gridCol w:w="2306"/>
      </w:tblGrid>
      <w:tr w:rsidR="00C54DB1" w14:paraId="22A3D948" w14:textId="77777777" w:rsidTr="005E05C7">
        <w:tc>
          <w:tcPr>
            <w:tcW w:w="9210" w:type="dxa"/>
            <w:gridSpan w:val="3"/>
          </w:tcPr>
          <w:p w14:paraId="6DD5156D" w14:textId="77777777" w:rsidR="00C54DB1" w:rsidRPr="003E771F" w:rsidRDefault="00C54DB1" w:rsidP="005E05C7">
            <w:pPr>
              <w:pStyle w:val="NormalnyWeb"/>
              <w:jc w:val="center"/>
              <w:rPr>
                <w:b/>
                <w:bCs/>
                <w:sz w:val="22"/>
                <w:szCs w:val="22"/>
              </w:rPr>
            </w:pPr>
            <w:r w:rsidRPr="003E771F">
              <w:rPr>
                <w:b/>
                <w:bCs/>
                <w:sz w:val="22"/>
                <w:szCs w:val="22"/>
              </w:rPr>
              <w:t>Propozycje do Programu</w:t>
            </w:r>
          </w:p>
        </w:tc>
      </w:tr>
      <w:tr w:rsidR="00C54DB1" w14:paraId="285E36E1" w14:textId="77777777" w:rsidTr="005E05C7">
        <w:tc>
          <w:tcPr>
            <w:tcW w:w="779" w:type="dxa"/>
          </w:tcPr>
          <w:p w14:paraId="02D35B2E" w14:textId="77777777" w:rsidR="00C54DB1" w:rsidRPr="003E771F" w:rsidRDefault="00C54DB1" w:rsidP="005E05C7">
            <w:pPr>
              <w:pStyle w:val="NormalnyWeb"/>
              <w:rPr>
                <w:b/>
                <w:bCs/>
                <w:sz w:val="22"/>
                <w:szCs w:val="22"/>
              </w:rPr>
            </w:pPr>
            <w:r w:rsidRPr="003E771F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095" w:type="dxa"/>
          </w:tcPr>
          <w:p w14:paraId="015D93C9" w14:textId="77777777" w:rsidR="00C54DB1" w:rsidRPr="003E771F" w:rsidRDefault="00C54DB1" w:rsidP="005E05C7">
            <w:pPr>
              <w:pStyle w:val="NormalnyWeb"/>
              <w:rPr>
                <w:b/>
                <w:bCs/>
                <w:sz w:val="22"/>
                <w:szCs w:val="22"/>
              </w:rPr>
            </w:pPr>
            <w:r w:rsidRPr="003E771F">
              <w:rPr>
                <w:b/>
                <w:bCs/>
                <w:sz w:val="22"/>
                <w:szCs w:val="22"/>
              </w:rPr>
              <w:t>Proponowana zmiana brzmienia zapisu lub treść nowego zapisu/Treść proponowanej uwagi</w:t>
            </w:r>
          </w:p>
        </w:tc>
        <w:tc>
          <w:tcPr>
            <w:tcW w:w="2336" w:type="dxa"/>
          </w:tcPr>
          <w:p w14:paraId="7DFB2F9B" w14:textId="77777777" w:rsidR="00C54DB1" w:rsidRPr="003E771F" w:rsidRDefault="00C54DB1" w:rsidP="005E05C7">
            <w:pPr>
              <w:pStyle w:val="NormalnyWeb"/>
              <w:rPr>
                <w:b/>
                <w:bCs/>
                <w:sz w:val="22"/>
                <w:szCs w:val="22"/>
              </w:rPr>
            </w:pPr>
            <w:r w:rsidRPr="003E771F">
              <w:rPr>
                <w:b/>
                <w:bCs/>
                <w:sz w:val="22"/>
                <w:szCs w:val="22"/>
              </w:rPr>
              <w:t>Wynik rozpatrzenia</w:t>
            </w:r>
          </w:p>
        </w:tc>
      </w:tr>
      <w:tr w:rsidR="00C54DB1" w14:paraId="66A48E3A" w14:textId="77777777" w:rsidTr="005E05C7">
        <w:tc>
          <w:tcPr>
            <w:tcW w:w="779" w:type="dxa"/>
          </w:tcPr>
          <w:p w14:paraId="416C19D9" w14:textId="77777777" w:rsidR="00C54DB1" w:rsidRDefault="00C54DB1" w:rsidP="00C54DB1">
            <w:pPr>
              <w:pStyle w:val="NormalnyWeb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6B2877F1" w14:textId="77777777" w:rsidR="00C54DB1" w:rsidRDefault="00C54DB1" w:rsidP="005E05C7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„Proponujemy dodanie do </w:t>
            </w:r>
            <w:r w:rsidRPr="00EC36A1">
              <w:rPr>
                <w:b/>
                <w:bCs/>
                <w:sz w:val="22"/>
                <w:szCs w:val="22"/>
              </w:rPr>
              <w:t>§ 6</w:t>
            </w:r>
            <w:r>
              <w:rPr>
                <w:sz w:val="22"/>
                <w:szCs w:val="22"/>
              </w:rPr>
              <w:t xml:space="preserve"> pkt. </w:t>
            </w:r>
            <w:r w:rsidRPr="00EC36A1">
              <w:rPr>
                <w:b/>
                <w:bCs/>
                <w:sz w:val="22"/>
                <w:szCs w:val="22"/>
              </w:rPr>
              <w:t xml:space="preserve">8) </w:t>
            </w:r>
            <w:r>
              <w:rPr>
                <w:sz w:val="22"/>
                <w:szCs w:val="22"/>
              </w:rPr>
              <w:t>w brzmieniu:</w:t>
            </w:r>
          </w:p>
          <w:p w14:paraId="0A8E37CA" w14:textId="77777777" w:rsidR="00C54DB1" w:rsidRPr="003E771F" w:rsidRDefault="00C54DB1" w:rsidP="005E05C7">
            <w:pPr>
              <w:pStyle w:val="NormalnyWeb"/>
              <w:rPr>
                <w:b/>
                <w:bCs/>
                <w:sz w:val="22"/>
                <w:szCs w:val="22"/>
              </w:rPr>
            </w:pPr>
            <w:r w:rsidRPr="003E771F">
              <w:rPr>
                <w:b/>
                <w:bCs/>
                <w:sz w:val="22"/>
                <w:szCs w:val="22"/>
              </w:rPr>
              <w:t>W zakresie ekologii, ochrony zwierząt i dziedzictwa przyrodniczego, między innymi poprzez:</w:t>
            </w:r>
          </w:p>
          <w:p w14:paraId="0CFEEEC4" w14:textId="77777777" w:rsidR="00C54DB1" w:rsidRDefault="00C54DB1" w:rsidP="00C54DB1">
            <w:pPr>
              <w:pStyle w:val="Normalny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wspieranie przedsięwzięć z zakresu </w:t>
            </w:r>
            <w:r w:rsidRPr="003E771F">
              <w:rPr>
                <w:b/>
                <w:bCs/>
                <w:sz w:val="22"/>
                <w:szCs w:val="22"/>
              </w:rPr>
              <w:t xml:space="preserve">edukacji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E771F">
              <w:rPr>
                <w:b/>
                <w:bCs/>
                <w:sz w:val="22"/>
                <w:szCs w:val="22"/>
              </w:rPr>
              <w:t>i informacji społecznej</w:t>
            </w:r>
            <w:r>
              <w:rPr>
                <w:sz w:val="22"/>
                <w:szCs w:val="22"/>
              </w:rPr>
              <w:t xml:space="preserve"> dotyczących opieki nad zwierzętami, ich humanitarnego traktowania oraz </w:t>
            </w:r>
            <w:r w:rsidRPr="003E771F">
              <w:rPr>
                <w:b/>
                <w:bCs/>
                <w:sz w:val="22"/>
                <w:szCs w:val="22"/>
              </w:rPr>
              <w:t>ochrony praw zwierząt</w:t>
            </w:r>
            <w:r>
              <w:rPr>
                <w:sz w:val="22"/>
                <w:szCs w:val="22"/>
              </w:rPr>
              <w:t>;</w:t>
            </w:r>
          </w:p>
          <w:p w14:paraId="2B1A9964" w14:textId="77777777" w:rsidR="00C54DB1" w:rsidRDefault="00C54DB1" w:rsidP="00C54DB1">
            <w:pPr>
              <w:pStyle w:val="Normalny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propagowanie postaw odpowiedzialnych właścicieli zwierząt domowych, w tym znajomości obowiązków wynikających z przepisów prawa oraz zasad zapewnienia zwierzętom właściwego dobrostanu;</w:t>
            </w:r>
          </w:p>
          <w:p w14:paraId="367B500B" w14:textId="77777777" w:rsidR="00C54DB1" w:rsidRDefault="00C54DB1" w:rsidP="00C54DB1">
            <w:pPr>
              <w:pStyle w:val="Normalny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prowadzenie działań na rzecz poszanowania przyrody </w:t>
            </w:r>
            <w:r>
              <w:rPr>
                <w:sz w:val="22"/>
                <w:szCs w:val="22"/>
              </w:rPr>
              <w:br/>
              <w:t>i zwierząt dzikich, w tym ochrony siedlisk gatunków bytujących na terenach miejskich;</w:t>
            </w:r>
          </w:p>
          <w:p w14:paraId="33BA911C" w14:textId="77777777" w:rsidR="00C54DB1" w:rsidRPr="003E771F" w:rsidRDefault="00C54DB1" w:rsidP="00C54DB1">
            <w:pPr>
              <w:pStyle w:val="Normalny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promowanie i wspieranie adopcji zwierząt bezdomnych, w szczególności poprzez akcje informacyjne, edukacyjne i wolontariackie skierowane do dzieci, młodzieży </w:t>
            </w:r>
            <w:r>
              <w:rPr>
                <w:sz w:val="22"/>
                <w:szCs w:val="22"/>
              </w:rPr>
              <w:br/>
              <w:t>i dorosłych mieszkańców Płońska;</w:t>
            </w:r>
          </w:p>
          <w:p w14:paraId="175DB438" w14:textId="77777777" w:rsidR="00C54DB1" w:rsidRDefault="00C54DB1" w:rsidP="00C54DB1">
            <w:pPr>
              <w:pStyle w:val="Normalny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inicjowanie i wspieranie projektów łączących </w:t>
            </w:r>
            <w:r w:rsidRPr="003E771F">
              <w:rPr>
                <w:b/>
                <w:bCs/>
                <w:sz w:val="22"/>
                <w:szCs w:val="22"/>
              </w:rPr>
              <w:t>działania ekologiczne z aktywnym zaangażowaniem społecznym</w:t>
            </w:r>
            <w:r>
              <w:rPr>
                <w:sz w:val="22"/>
                <w:szCs w:val="22"/>
              </w:rPr>
              <w:t xml:space="preserve"> na rzecz ochrony i poprawy warunków życia zwierząt.”</w:t>
            </w:r>
          </w:p>
        </w:tc>
        <w:tc>
          <w:tcPr>
            <w:tcW w:w="2336" w:type="dxa"/>
          </w:tcPr>
          <w:p w14:paraId="00D7820B" w14:textId="2DB762D0" w:rsidR="00C54DB1" w:rsidRDefault="00C54DB1" w:rsidP="005E05C7">
            <w:pPr>
              <w:pStyle w:val="NormalnyWeb"/>
              <w:jc w:val="left"/>
              <w:rPr>
                <w:sz w:val="22"/>
                <w:szCs w:val="22"/>
              </w:rPr>
            </w:pPr>
            <w:r w:rsidRPr="002346F2">
              <w:rPr>
                <w:sz w:val="22"/>
                <w:szCs w:val="22"/>
              </w:rPr>
              <w:lastRenderedPageBreak/>
              <w:t>Propozycja zosta</w:t>
            </w:r>
            <w:r w:rsidR="00221539">
              <w:rPr>
                <w:sz w:val="22"/>
                <w:szCs w:val="22"/>
              </w:rPr>
              <w:t>nie</w:t>
            </w:r>
            <w:r w:rsidRPr="002346F2">
              <w:rPr>
                <w:sz w:val="22"/>
                <w:szCs w:val="22"/>
              </w:rPr>
              <w:t xml:space="preserve"> uwzględniona w projekcie Uchwały Rady Miejskiej w Płońsku w sprawie </w:t>
            </w:r>
            <w:r w:rsidRPr="002346F2">
              <w:rPr>
                <w:sz w:val="22"/>
                <w:szCs w:val="22"/>
              </w:rPr>
              <w:lastRenderedPageBreak/>
              <w:t>przyjęcia: Programu współpracy Gminy Miasto Płońsk z organizacjami pozarządowymi oraz podmiotami, o których mowa w art. 3 ust. 3 ustawy z dnia 24 kwietnia 2003r. o działalności pożytku publicznego i o wolontariacie na rok 2026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51F123AF" w14:textId="77777777" w:rsidR="00C54DB1" w:rsidRDefault="00C54DB1" w:rsidP="00C54DB1">
      <w:pPr>
        <w:pStyle w:val="NormalnyWeb"/>
        <w:rPr>
          <w:sz w:val="4"/>
          <w:szCs w:val="22"/>
        </w:rPr>
      </w:pPr>
    </w:p>
    <w:p w14:paraId="5C717756" w14:textId="77777777" w:rsidR="00C220D7" w:rsidRDefault="00471D68" w:rsidP="00C220D7">
      <w:pPr>
        <w:tabs>
          <w:tab w:val="left" w:pos="426"/>
        </w:tabs>
        <w:jc w:val="both"/>
        <w:rPr>
          <w:color w:val="000000"/>
          <w:sz w:val="22"/>
          <w:szCs w:val="22"/>
        </w:rPr>
      </w:pPr>
      <w:r w:rsidRPr="00C220D7">
        <w:rPr>
          <w:color w:val="000000"/>
          <w:sz w:val="22"/>
          <w:szCs w:val="22"/>
        </w:rPr>
        <w:tab/>
      </w:r>
    </w:p>
    <w:p w14:paraId="46CCA4C7" w14:textId="77777777" w:rsidR="00C54DB1" w:rsidRDefault="00C220D7" w:rsidP="00C220D7">
      <w:p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185031" w:rsidRPr="00C220D7">
        <w:rPr>
          <w:color w:val="000000"/>
          <w:sz w:val="22"/>
          <w:szCs w:val="22"/>
        </w:rPr>
        <w:t>Pod</w:t>
      </w:r>
      <w:r w:rsidR="008C1004" w:rsidRPr="00C220D7">
        <w:rPr>
          <w:color w:val="000000"/>
          <w:sz w:val="22"/>
          <w:szCs w:val="22"/>
        </w:rPr>
        <w:t xml:space="preserve">kreślić należy, iż zgodnie z </w:t>
      </w:r>
      <w:r w:rsidR="008C1004" w:rsidRPr="00C220D7">
        <w:rPr>
          <w:bCs/>
          <w:color w:val="000000"/>
          <w:sz w:val="22"/>
          <w:szCs w:val="22"/>
        </w:rPr>
        <w:t xml:space="preserve">uchwałą </w:t>
      </w:r>
      <w:r w:rsidR="008C1004" w:rsidRPr="00C220D7">
        <w:rPr>
          <w:color w:val="000000"/>
          <w:sz w:val="22"/>
          <w:szCs w:val="22"/>
        </w:rPr>
        <w:t xml:space="preserve">Nr LXXIV/438/10 Rady Miejskiej w Płońsku </w:t>
      </w:r>
      <w:r w:rsidR="00471D68" w:rsidRPr="00C220D7">
        <w:rPr>
          <w:color w:val="000000"/>
          <w:sz w:val="22"/>
          <w:szCs w:val="22"/>
        </w:rPr>
        <w:br/>
      </w:r>
      <w:r w:rsidR="008C1004" w:rsidRPr="00C220D7">
        <w:rPr>
          <w:color w:val="000000"/>
          <w:sz w:val="22"/>
          <w:szCs w:val="22"/>
        </w:rPr>
        <w:t xml:space="preserve">z dnia 24 czerwca 2010 r. oraz zarządzeniem </w:t>
      </w:r>
      <w:r w:rsidR="008C1004" w:rsidRPr="00C220D7">
        <w:rPr>
          <w:sz w:val="22"/>
          <w:szCs w:val="22"/>
        </w:rPr>
        <w:t xml:space="preserve">NR </w:t>
      </w:r>
      <w:r w:rsidR="008C1004" w:rsidRPr="00C220D7">
        <w:rPr>
          <w:bCs/>
          <w:iCs/>
          <w:sz w:val="22"/>
          <w:szCs w:val="22"/>
        </w:rPr>
        <w:t>0050</w:t>
      </w:r>
      <w:r w:rsidR="0030718E" w:rsidRPr="00C220D7">
        <w:rPr>
          <w:bCs/>
          <w:iCs/>
          <w:sz w:val="22"/>
          <w:szCs w:val="22"/>
        </w:rPr>
        <w:t>.1</w:t>
      </w:r>
      <w:r w:rsidR="00EF21AB" w:rsidRPr="00C220D7">
        <w:rPr>
          <w:bCs/>
          <w:iCs/>
          <w:sz w:val="22"/>
          <w:szCs w:val="22"/>
        </w:rPr>
        <w:t>58</w:t>
      </w:r>
      <w:r w:rsidR="0076360B" w:rsidRPr="00C220D7">
        <w:rPr>
          <w:bCs/>
          <w:iCs/>
          <w:sz w:val="22"/>
          <w:szCs w:val="22"/>
        </w:rPr>
        <w:t>.</w:t>
      </w:r>
      <w:r w:rsidR="008F6F03" w:rsidRPr="00C220D7">
        <w:rPr>
          <w:bCs/>
          <w:iCs/>
          <w:sz w:val="22"/>
          <w:szCs w:val="22"/>
        </w:rPr>
        <w:t>20</w:t>
      </w:r>
      <w:r w:rsidR="00315C93" w:rsidRPr="00C220D7">
        <w:rPr>
          <w:bCs/>
          <w:iCs/>
          <w:sz w:val="22"/>
          <w:szCs w:val="22"/>
        </w:rPr>
        <w:t>2</w:t>
      </w:r>
      <w:r w:rsidR="00EF21AB" w:rsidRPr="00C220D7">
        <w:rPr>
          <w:bCs/>
          <w:iCs/>
          <w:sz w:val="22"/>
          <w:szCs w:val="22"/>
        </w:rPr>
        <w:t>5</w:t>
      </w:r>
      <w:r w:rsidR="008C1004" w:rsidRPr="00C220D7">
        <w:rPr>
          <w:bCs/>
          <w:iCs/>
          <w:sz w:val="22"/>
          <w:szCs w:val="22"/>
        </w:rPr>
        <w:t xml:space="preserve"> Burmistrza Miasta Płońsk </w:t>
      </w:r>
      <w:r w:rsidR="00471D68" w:rsidRPr="00C220D7">
        <w:rPr>
          <w:bCs/>
          <w:iCs/>
          <w:sz w:val="22"/>
          <w:szCs w:val="22"/>
        </w:rPr>
        <w:br/>
      </w:r>
      <w:r w:rsidR="008C1004" w:rsidRPr="00C220D7">
        <w:rPr>
          <w:bCs/>
          <w:iCs/>
          <w:sz w:val="22"/>
          <w:szCs w:val="22"/>
        </w:rPr>
        <w:t xml:space="preserve">z dnia </w:t>
      </w:r>
      <w:r w:rsidR="00EF21AB" w:rsidRPr="00C220D7">
        <w:rPr>
          <w:bCs/>
          <w:iCs/>
          <w:sz w:val="22"/>
          <w:szCs w:val="22"/>
        </w:rPr>
        <w:t>13</w:t>
      </w:r>
      <w:r w:rsidR="009078C8" w:rsidRPr="00C220D7">
        <w:rPr>
          <w:bCs/>
          <w:iCs/>
          <w:sz w:val="22"/>
          <w:szCs w:val="22"/>
        </w:rPr>
        <w:t xml:space="preserve"> </w:t>
      </w:r>
      <w:r w:rsidR="002B35D8" w:rsidRPr="00C220D7">
        <w:rPr>
          <w:bCs/>
          <w:iCs/>
          <w:sz w:val="22"/>
          <w:szCs w:val="22"/>
        </w:rPr>
        <w:t>października 2</w:t>
      </w:r>
      <w:r w:rsidR="008F6F03" w:rsidRPr="00C220D7">
        <w:rPr>
          <w:bCs/>
          <w:iCs/>
          <w:sz w:val="22"/>
          <w:szCs w:val="22"/>
        </w:rPr>
        <w:t>0</w:t>
      </w:r>
      <w:r w:rsidR="0030718E" w:rsidRPr="00C220D7">
        <w:rPr>
          <w:bCs/>
          <w:iCs/>
          <w:sz w:val="22"/>
          <w:szCs w:val="22"/>
        </w:rPr>
        <w:t>2</w:t>
      </w:r>
      <w:r w:rsidR="00EF21AB" w:rsidRPr="00C220D7">
        <w:rPr>
          <w:bCs/>
          <w:iCs/>
          <w:sz w:val="22"/>
          <w:szCs w:val="22"/>
        </w:rPr>
        <w:t>5</w:t>
      </w:r>
      <w:r w:rsidR="008C1004" w:rsidRPr="00C220D7">
        <w:rPr>
          <w:bCs/>
          <w:iCs/>
          <w:sz w:val="22"/>
          <w:szCs w:val="22"/>
        </w:rPr>
        <w:t xml:space="preserve">r. </w:t>
      </w:r>
      <w:r w:rsidR="00182B34" w:rsidRPr="00C220D7">
        <w:rPr>
          <w:bCs/>
          <w:iCs/>
          <w:sz w:val="22"/>
          <w:szCs w:val="22"/>
        </w:rPr>
        <w:t xml:space="preserve">konsultacje </w:t>
      </w:r>
      <w:r w:rsidR="008F5DB3" w:rsidRPr="00C220D7">
        <w:rPr>
          <w:color w:val="000000"/>
          <w:sz w:val="22"/>
          <w:szCs w:val="22"/>
        </w:rPr>
        <w:t xml:space="preserve">uznaje się za ważne bez względu na liczbę uczestniczących w nich podmiotów. </w:t>
      </w:r>
    </w:p>
    <w:p w14:paraId="52BCB374" w14:textId="1C536815" w:rsidR="00C220D7" w:rsidRDefault="00863E82" w:rsidP="00C220D7">
      <w:pPr>
        <w:tabs>
          <w:tab w:val="left" w:pos="426"/>
        </w:tabs>
        <w:jc w:val="both"/>
        <w:rPr>
          <w:color w:val="000000"/>
          <w:sz w:val="22"/>
          <w:szCs w:val="22"/>
        </w:rPr>
      </w:pPr>
      <w:r w:rsidRPr="00C220D7">
        <w:rPr>
          <w:color w:val="000000"/>
          <w:sz w:val="22"/>
          <w:szCs w:val="22"/>
        </w:rPr>
        <w:tab/>
      </w:r>
    </w:p>
    <w:p w14:paraId="1415EBCE" w14:textId="1DB9B15C" w:rsidR="00DE02E3" w:rsidRDefault="00C220D7" w:rsidP="00C220D7">
      <w:p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116BD1" w:rsidRPr="00C220D7">
        <w:rPr>
          <w:color w:val="000000"/>
          <w:sz w:val="22"/>
          <w:szCs w:val="22"/>
        </w:rPr>
        <w:t>Projekt uchwały</w:t>
      </w:r>
      <w:r w:rsidR="008F5DB3" w:rsidRPr="00C220D7">
        <w:rPr>
          <w:color w:val="000000"/>
          <w:sz w:val="22"/>
          <w:szCs w:val="22"/>
        </w:rPr>
        <w:t xml:space="preserve"> w</w:t>
      </w:r>
      <w:r w:rsidR="00116BD1" w:rsidRPr="00C220D7">
        <w:rPr>
          <w:color w:val="000000"/>
          <w:sz w:val="22"/>
          <w:szCs w:val="22"/>
        </w:rPr>
        <w:t xml:space="preserve"> </w:t>
      </w:r>
      <w:r w:rsidR="00D64361" w:rsidRPr="00C220D7">
        <w:rPr>
          <w:color w:val="000000"/>
          <w:sz w:val="22"/>
          <w:szCs w:val="22"/>
        </w:rPr>
        <w:t xml:space="preserve">sprawie przyjęcia </w:t>
      </w:r>
      <w:r w:rsidR="00D64361" w:rsidRPr="00C220D7">
        <w:rPr>
          <w:i/>
          <w:color w:val="000000"/>
          <w:sz w:val="22"/>
          <w:szCs w:val="22"/>
        </w:rPr>
        <w:t>„</w:t>
      </w:r>
      <w:r w:rsidR="00867721" w:rsidRPr="00C220D7">
        <w:rPr>
          <w:bCs/>
          <w:color w:val="000000"/>
          <w:sz w:val="22"/>
          <w:szCs w:val="22"/>
        </w:rPr>
        <w:t xml:space="preserve">Programu współpracy Gminy Miasto Płońsk </w:t>
      </w:r>
      <w:r w:rsidR="00867721" w:rsidRPr="00C220D7">
        <w:rPr>
          <w:bCs/>
          <w:color w:val="000000"/>
          <w:sz w:val="22"/>
          <w:szCs w:val="22"/>
        </w:rPr>
        <w:br/>
        <w:t xml:space="preserve">z organizacjami pozarządowymi oraz podmiotami, o których mowa w art. 3 ust. 3 ustawy z dnia </w:t>
      </w:r>
      <w:r w:rsidR="00867721" w:rsidRPr="00C220D7">
        <w:rPr>
          <w:bCs/>
          <w:color w:val="000000"/>
          <w:sz w:val="22"/>
          <w:szCs w:val="22"/>
        </w:rPr>
        <w:br/>
        <w:t>24 kwietnia 2003r. o działalności pożytku publicznego i o wolontariacie na rok 2026</w:t>
      </w:r>
      <w:r w:rsidR="00116BD1" w:rsidRPr="00C220D7">
        <w:rPr>
          <w:i/>
          <w:color w:val="000000"/>
          <w:sz w:val="22"/>
          <w:szCs w:val="22"/>
        </w:rPr>
        <w:t>”</w:t>
      </w:r>
      <w:r w:rsidR="00C54DB1" w:rsidRPr="00C54DB1">
        <w:rPr>
          <w:iCs/>
          <w:color w:val="000000"/>
          <w:sz w:val="22"/>
          <w:szCs w:val="22"/>
        </w:rPr>
        <w:t>,</w:t>
      </w:r>
      <w:r w:rsidR="00C54DB1">
        <w:rPr>
          <w:i/>
          <w:color w:val="000000"/>
          <w:sz w:val="22"/>
          <w:szCs w:val="22"/>
        </w:rPr>
        <w:t xml:space="preserve"> </w:t>
      </w:r>
      <w:r w:rsidR="00C54DB1">
        <w:rPr>
          <w:sz w:val="22"/>
          <w:szCs w:val="22"/>
        </w:rPr>
        <w:t xml:space="preserve">wraz </w:t>
      </w:r>
      <w:r w:rsidR="00C54DB1">
        <w:rPr>
          <w:sz w:val="22"/>
          <w:szCs w:val="22"/>
        </w:rPr>
        <w:br/>
        <w:t xml:space="preserve">z proponowaną zmianą  Stowarzyszenia na rzecz zwierząt „Uszy Do Góry” </w:t>
      </w:r>
      <w:r w:rsidR="00116BD1" w:rsidRPr="00C220D7">
        <w:rPr>
          <w:color w:val="000000"/>
          <w:sz w:val="22"/>
          <w:szCs w:val="22"/>
        </w:rPr>
        <w:t xml:space="preserve"> zostanie przedłożony </w:t>
      </w:r>
      <w:r w:rsidR="00D21CC5" w:rsidRPr="00C220D7">
        <w:rPr>
          <w:color w:val="000000"/>
          <w:sz w:val="22"/>
          <w:szCs w:val="22"/>
        </w:rPr>
        <w:t>pod obrady Rady</w:t>
      </w:r>
      <w:r w:rsidR="00116BD1" w:rsidRPr="00C220D7">
        <w:rPr>
          <w:color w:val="000000"/>
          <w:sz w:val="22"/>
          <w:szCs w:val="22"/>
        </w:rPr>
        <w:t xml:space="preserve"> Miejskiej w Płońsku na sesji listopadowej </w:t>
      </w:r>
      <w:r w:rsidR="0050283A" w:rsidRPr="00C220D7">
        <w:rPr>
          <w:color w:val="000000"/>
          <w:sz w:val="22"/>
          <w:szCs w:val="22"/>
        </w:rPr>
        <w:t>br</w:t>
      </w:r>
      <w:r w:rsidRPr="00C220D7">
        <w:rPr>
          <w:color w:val="000000"/>
          <w:sz w:val="22"/>
          <w:szCs w:val="22"/>
        </w:rPr>
        <w:t>.</w:t>
      </w:r>
      <w:r w:rsidR="00C62CD9" w:rsidRPr="00C220D7">
        <w:rPr>
          <w:color w:val="000000"/>
          <w:sz w:val="22"/>
          <w:szCs w:val="22"/>
        </w:rPr>
        <w:tab/>
      </w:r>
      <w:r w:rsidR="00C62CD9" w:rsidRPr="00C220D7">
        <w:rPr>
          <w:color w:val="000000"/>
          <w:sz w:val="22"/>
          <w:szCs w:val="22"/>
        </w:rPr>
        <w:tab/>
      </w:r>
      <w:r w:rsidR="00C62CD9" w:rsidRPr="00C220D7">
        <w:rPr>
          <w:color w:val="000000"/>
          <w:sz w:val="22"/>
          <w:szCs w:val="22"/>
        </w:rPr>
        <w:tab/>
      </w:r>
      <w:r w:rsidR="00C62CD9" w:rsidRPr="00C220D7">
        <w:rPr>
          <w:color w:val="000000"/>
          <w:sz w:val="22"/>
          <w:szCs w:val="22"/>
        </w:rPr>
        <w:tab/>
      </w:r>
      <w:r w:rsidR="00C62CD9" w:rsidRPr="00C220D7">
        <w:rPr>
          <w:color w:val="000000"/>
          <w:sz w:val="22"/>
          <w:szCs w:val="22"/>
        </w:rPr>
        <w:tab/>
      </w:r>
      <w:r w:rsidR="00C62CD9" w:rsidRPr="00C220D7">
        <w:rPr>
          <w:color w:val="000000"/>
          <w:sz w:val="22"/>
          <w:szCs w:val="22"/>
        </w:rPr>
        <w:tab/>
      </w:r>
      <w:r w:rsidR="00C62CD9" w:rsidRPr="00C220D7">
        <w:rPr>
          <w:color w:val="000000"/>
          <w:sz w:val="22"/>
          <w:szCs w:val="22"/>
        </w:rPr>
        <w:tab/>
        <w:t xml:space="preserve">       </w:t>
      </w:r>
    </w:p>
    <w:p w14:paraId="1A28421B" w14:textId="77777777" w:rsidR="00B60C54" w:rsidRDefault="00B60C54" w:rsidP="00C220D7">
      <w:pPr>
        <w:tabs>
          <w:tab w:val="left" w:pos="426"/>
        </w:tabs>
        <w:jc w:val="both"/>
        <w:rPr>
          <w:color w:val="000000"/>
          <w:sz w:val="22"/>
          <w:szCs w:val="22"/>
        </w:rPr>
      </w:pPr>
    </w:p>
    <w:p w14:paraId="6C7E1B75" w14:textId="77777777" w:rsidR="00B60C54" w:rsidRDefault="00B60C54" w:rsidP="00C220D7">
      <w:pPr>
        <w:tabs>
          <w:tab w:val="left" w:pos="426"/>
        </w:tabs>
        <w:jc w:val="both"/>
        <w:rPr>
          <w:color w:val="000000"/>
          <w:sz w:val="22"/>
          <w:szCs w:val="22"/>
        </w:rPr>
      </w:pPr>
    </w:p>
    <w:p w14:paraId="68B28B55" w14:textId="77777777" w:rsidR="00B60C54" w:rsidRDefault="00B60C54" w:rsidP="00C220D7">
      <w:pPr>
        <w:tabs>
          <w:tab w:val="left" w:pos="426"/>
        </w:tabs>
        <w:jc w:val="both"/>
        <w:rPr>
          <w:color w:val="000000"/>
          <w:sz w:val="22"/>
          <w:szCs w:val="22"/>
        </w:rPr>
      </w:pPr>
    </w:p>
    <w:p w14:paraId="7D5479AC" w14:textId="11E0CF65" w:rsidR="00B60C54" w:rsidRPr="00B60C54" w:rsidRDefault="00B60C54" w:rsidP="00B60C54">
      <w:pPr>
        <w:tabs>
          <w:tab w:val="left" w:pos="426"/>
        </w:tabs>
        <w:ind w:left="4248"/>
        <w:jc w:val="center"/>
        <w:rPr>
          <w:b/>
          <w:bCs/>
          <w:color w:val="000000"/>
          <w:sz w:val="22"/>
          <w:szCs w:val="22"/>
        </w:rPr>
      </w:pPr>
      <w:r w:rsidRPr="00B60C54">
        <w:rPr>
          <w:b/>
          <w:bCs/>
          <w:color w:val="000000"/>
          <w:sz w:val="22"/>
          <w:szCs w:val="22"/>
        </w:rPr>
        <w:t>BURMISTRZ</w:t>
      </w:r>
    </w:p>
    <w:p w14:paraId="08C82E1E" w14:textId="77777777" w:rsidR="00B60C54" w:rsidRPr="00B60C54" w:rsidRDefault="00B60C54" w:rsidP="00B60C54">
      <w:pPr>
        <w:tabs>
          <w:tab w:val="left" w:pos="426"/>
        </w:tabs>
        <w:ind w:left="4248"/>
        <w:jc w:val="center"/>
        <w:rPr>
          <w:b/>
          <w:bCs/>
          <w:color w:val="000000"/>
          <w:sz w:val="22"/>
          <w:szCs w:val="22"/>
        </w:rPr>
      </w:pPr>
    </w:p>
    <w:p w14:paraId="7DE5C82F" w14:textId="2ED0A9E2" w:rsidR="00B60C54" w:rsidRPr="00B60C54" w:rsidRDefault="00B60C54" w:rsidP="00B60C54">
      <w:pPr>
        <w:tabs>
          <w:tab w:val="left" w:pos="426"/>
        </w:tabs>
        <w:ind w:left="4248"/>
        <w:jc w:val="center"/>
        <w:rPr>
          <w:b/>
          <w:bCs/>
          <w:color w:val="000000"/>
          <w:sz w:val="22"/>
          <w:szCs w:val="22"/>
        </w:rPr>
      </w:pPr>
      <w:r w:rsidRPr="00B60C54">
        <w:rPr>
          <w:b/>
          <w:bCs/>
          <w:color w:val="000000"/>
          <w:sz w:val="22"/>
          <w:szCs w:val="22"/>
        </w:rPr>
        <w:t>Andrzej Pietrasik</w:t>
      </w:r>
    </w:p>
    <w:sectPr w:rsidR="00B60C54" w:rsidRPr="00B60C54" w:rsidSect="00C62CD9">
      <w:footerReference w:type="even" r:id="rId8"/>
      <w:footerReference w:type="default" r:id="rId9"/>
      <w:pgSz w:w="11906" w:h="16838" w:code="9"/>
      <w:pgMar w:top="1417" w:right="1417" w:bottom="1417" w:left="1417" w:header="709" w:footer="4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0161" w14:textId="77777777" w:rsidR="001B043D" w:rsidRDefault="001B043D" w:rsidP="003B4378">
      <w:r>
        <w:separator/>
      </w:r>
    </w:p>
  </w:endnote>
  <w:endnote w:type="continuationSeparator" w:id="0">
    <w:p w14:paraId="4896D548" w14:textId="77777777" w:rsidR="001B043D" w:rsidRDefault="001B043D" w:rsidP="003B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0B50" w14:textId="77777777" w:rsidR="00B50DB6" w:rsidRDefault="00B50DB6" w:rsidP="001C0E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2AC0C6" w14:textId="77777777" w:rsidR="00B50DB6" w:rsidRDefault="00B50DB6" w:rsidP="00B50D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6513" w14:textId="77777777" w:rsidR="00B50DB6" w:rsidRDefault="00B50DB6" w:rsidP="00B50D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A980" w14:textId="77777777" w:rsidR="001B043D" w:rsidRDefault="001B043D" w:rsidP="003B4378">
      <w:r>
        <w:separator/>
      </w:r>
    </w:p>
  </w:footnote>
  <w:footnote w:type="continuationSeparator" w:id="0">
    <w:p w14:paraId="28BF9EC1" w14:textId="77777777" w:rsidR="001B043D" w:rsidRDefault="001B043D" w:rsidP="003B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B7E01"/>
    <w:multiLevelType w:val="hybridMultilevel"/>
    <w:tmpl w:val="5DDAE0DE"/>
    <w:lvl w:ilvl="0" w:tplc="72FED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02981"/>
    <w:multiLevelType w:val="hybridMultilevel"/>
    <w:tmpl w:val="DD965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D35E6"/>
    <w:multiLevelType w:val="hybridMultilevel"/>
    <w:tmpl w:val="DD965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75731"/>
    <w:multiLevelType w:val="hybridMultilevel"/>
    <w:tmpl w:val="A37E8C88"/>
    <w:lvl w:ilvl="0" w:tplc="456821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8B4B87"/>
    <w:multiLevelType w:val="hybridMultilevel"/>
    <w:tmpl w:val="5DA0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827D1"/>
    <w:multiLevelType w:val="hybridMultilevel"/>
    <w:tmpl w:val="75E0A87C"/>
    <w:lvl w:ilvl="0" w:tplc="089C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750F09"/>
    <w:multiLevelType w:val="multilevel"/>
    <w:tmpl w:val="DD90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A4682"/>
    <w:multiLevelType w:val="hybridMultilevel"/>
    <w:tmpl w:val="7A3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12055"/>
    <w:multiLevelType w:val="hybridMultilevel"/>
    <w:tmpl w:val="0B680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167088">
    <w:abstractNumId w:val="5"/>
  </w:num>
  <w:num w:numId="2" w16cid:durableId="703092400">
    <w:abstractNumId w:val="6"/>
  </w:num>
  <w:num w:numId="3" w16cid:durableId="1447584289">
    <w:abstractNumId w:val="7"/>
  </w:num>
  <w:num w:numId="4" w16cid:durableId="1701660808">
    <w:abstractNumId w:val="0"/>
  </w:num>
  <w:num w:numId="5" w16cid:durableId="534584528">
    <w:abstractNumId w:val="2"/>
  </w:num>
  <w:num w:numId="6" w16cid:durableId="1675644799">
    <w:abstractNumId w:val="1"/>
  </w:num>
  <w:num w:numId="7" w16cid:durableId="1686323572">
    <w:abstractNumId w:val="3"/>
  </w:num>
  <w:num w:numId="8" w16cid:durableId="1260017531">
    <w:abstractNumId w:val="4"/>
  </w:num>
  <w:num w:numId="9" w16cid:durableId="538782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72"/>
    <w:rsid w:val="000015F5"/>
    <w:rsid w:val="00007E63"/>
    <w:rsid w:val="00017237"/>
    <w:rsid w:val="00021051"/>
    <w:rsid w:val="00023FD5"/>
    <w:rsid w:val="00030443"/>
    <w:rsid w:val="00050A03"/>
    <w:rsid w:val="000516BF"/>
    <w:rsid w:val="00070AC8"/>
    <w:rsid w:val="0008395F"/>
    <w:rsid w:val="00086E40"/>
    <w:rsid w:val="00093E25"/>
    <w:rsid w:val="000A48F2"/>
    <w:rsid w:val="000B1937"/>
    <w:rsid w:val="000B5629"/>
    <w:rsid w:val="000F07DD"/>
    <w:rsid w:val="00106CBB"/>
    <w:rsid w:val="00106FB8"/>
    <w:rsid w:val="00111145"/>
    <w:rsid w:val="00116BD1"/>
    <w:rsid w:val="001178DD"/>
    <w:rsid w:val="001330DB"/>
    <w:rsid w:val="00133F1D"/>
    <w:rsid w:val="0013567F"/>
    <w:rsid w:val="00135F78"/>
    <w:rsid w:val="001401B9"/>
    <w:rsid w:val="00141D6B"/>
    <w:rsid w:val="00152823"/>
    <w:rsid w:val="00182B34"/>
    <w:rsid w:val="00185031"/>
    <w:rsid w:val="00185CEF"/>
    <w:rsid w:val="00191EBB"/>
    <w:rsid w:val="00194243"/>
    <w:rsid w:val="001B0318"/>
    <w:rsid w:val="001B043D"/>
    <w:rsid w:val="001B3EA0"/>
    <w:rsid w:val="001B7093"/>
    <w:rsid w:val="001C0ECA"/>
    <w:rsid w:val="001C254A"/>
    <w:rsid w:val="001D18BC"/>
    <w:rsid w:val="001D190E"/>
    <w:rsid w:val="001D4156"/>
    <w:rsid w:val="001E1429"/>
    <w:rsid w:val="001E6EBB"/>
    <w:rsid w:val="001F16B9"/>
    <w:rsid w:val="0021003B"/>
    <w:rsid w:val="00212C71"/>
    <w:rsid w:val="00221539"/>
    <w:rsid w:val="00234320"/>
    <w:rsid w:val="002346C5"/>
    <w:rsid w:val="0025399A"/>
    <w:rsid w:val="00264713"/>
    <w:rsid w:val="00266BB4"/>
    <w:rsid w:val="00272018"/>
    <w:rsid w:val="002A3814"/>
    <w:rsid w:val="002B35D8"/>
    <w:rsid w:val="00304E08"/>
    <w:rsid w:val="0030542B"/>
    <w:rsid w:val="0030718E"/>
    <w:rsid w:val="00315C93"/>
    <w:rsid w:val="00326528"/>
    <w:rsid w:val="00327011"/>
    <w:rsid w:val="00330ECC"/>
    <w:rsid w:val="0033658F"/>
    <w:rsid w:val="0036326B"/>
    <w:rsid w:val="0037244D"/>
    <w:rsid w:val="00393C8F"/>
    <w:rsid w:val="0039442F"/>
    <w:rsid w:val="003A0039"/>
    <w:rsid w:val="003A0125"/>
    <w:rsid w:val="003B4378"/>
    <w:rsid w:val="003C0E43"/>
    <w:rsid w:val="003E38E5"/>
    <w:rsid w:val="003E7683"/>
    <w:rsid w:val="003F5E54"/>
    <w:rsid w:val="004061C6"/>
    <w:rsid w:val="00421C14"/>
    <w:rsid w:val="00422F06"/>
    <w:rsid w:val="00423880"/>
    <w:rsid w:val="0044725C"/>
    <w:rsid w:val="00471D68"/>
    <w:rsid w:val="00484020"/>
    <w:rsid w:val="00486FE8"/>
    <w:rsid w:val="00497D5B"/>
    <w:rsid w:val="004B7C0D"/>
    <w:rsid w:val="004C662A"/>
    <w:rsid w:val="004D2475"/>
    <w:rsid w:val="004D5B3B"/>
    <w:rsid w:val="004F3526"/>
    <w:rsid w:val="0050283A"/>
    <w:rsid w:val="00502E79"/>
    <w:rsid w:val="0051321E"/>
    <w:rsid w:val="00520059"/>
    <w:rsid w:val="00523284"/>
    <w:rsid w:val="00535629"/>
    <w:rsid w:val="005376D5"/>
    <w:rsid w:val="00547AF9"/>
    <w:rsid w:val="00550921"/>
    <w:rsid w:val="00551C8C"/>
    <w:rsid w:val="0057174F"/>
    <w:rsid w:val="00571C0E"/>
    <w:rsid w:val="00576FA5"/>
    <w:rsid w:val="005C209C"/>
    <w:rsid w:val="005C4A78"/>
    <w:rsid w:val="005C6658"/>
    <w:rsid w:val="005E2699"/>
    <w:rsid w:val="005E5FB8"/>
    <w:rsid w:val="005E7C2A"/>
    <w:rsid w:val="00620C1B"/>
    <w:rsid w:val="006225F6"/>
    <w:rsid w:val="00624AF0"/>
    <w:rsid w:val="006349DC"/>
    <w:rsid w:val="00635A40"/>
    <w:rsid w:val="0065300F"/>
    <w:rsid w:val="00666129"/>
    <w:rsid w:val="006676C8"/>
    <w:rsid w:val="00680C35"/>
    <w:rsid w:val="00684CC7"/>
    <w:rsid w:val="006B43FA"/>
    <w:rsid w:val="006D4B1D"/>
    <w:rsid w:val="006D5292"/>
    <w:rsid w:val="006E2F8F"/>
    <w:rsid w:val="006F09D7"/>
    <w:rsid w:val="006F1DB2"/>
    <w:rsid w:val="00713394"/>
    <w:rsid w:val="00715BEB"/>
    <w:rsid w:val="00717B7D"/>
    <w:rsid w:val="00726164"/>
    <w:rsid w:val="007307E7"/>
    <w:rsid w:val="00743098"/>
    <w:rsid w:val="00743675"/>
    <w:rsid w:val="00745018"/>
    <w:rsid w:val="0074738A"/>
    <w:rsid w:val="0075301A"/>
    <w:rsid w:val="00755E8B"/>
    <w:rsid w:val="0076360B"/>
    <w:rsid w:val="007648D4"/>
    <w:rsid w:val="00770601"/>
    <w:rsid w:val="00770CFD"/>
    <w:rsid w:val="00777326"/>
    <w:rsid w:val="00781700"/>
    <w:rsid w:val="00785294"/>
    <w:rsid w:val="00794658"/>
    <w:rsid w:val="007A62F3"/>
    <w:rsid w:val="007B3C7B"/>
    <w:rsid w:val="007B416C"/>
    <w:rsid w:val="007C35D1"/>
    <w:rsid w:val="007C6114"/>
    <w:rsid w:val="007C70AD"/>
    <w:rsid w:val="007D06E9"/>
    <w:rsid w:val="007D67DE"/>
    <w:rsid w:val="007E3858"/>
    <w:rsid w:val="007E5748"/>
    <w:rsid w:val="007F44E3"/>
    <w:rsid w:val="0081424A"/>
    <w:rsid w:val="00856859"/>
    <w:rsid w:val="00861A35"/>
    <w:rsid w:val="00862186"/>
    <w:rsid w:val="00863E82"/>
    <w:rsid w:val="00867721"/>
    <w:rsid w:val="00883CC1"/>
    <w:rsid w:val="00886523"/>
    <w:rsid w:val="00894BF6"/>
    <w:rsid w:val="008A05C8"/>
    <w:rsid w:val="008A7378"/>
    <w:rsid w:val="008C1004"/>
    <w:rsid w:val="008D0092"/>
    <w:rsid w:val="008D4A6C"/>
    <w:rsid w:val="008E05C4"/>
    <w:rsid w:val="008F5DB3"/>
    <w:rsid w:val="008F6F03"/>
    <w:rsid w:val="009052B6"/>
    <w:rsid w:val="009078C8"/>
    <w:rsid w:val="009173CD"/>
    <w:rsid w:val="00927DE9"/>
    <w:rsid w:val="0093243D"/>
    <w:rsid w:val="00933781"/>
    <w:rsid w:val="009358C2"/>
    <w:rsid w:val="00954E92"/>
    <w:rsid w:val="00957718"/>
    <w:rsid w:val="00985482"/>
    <w:rsid w:val="009A0A8B"/>
    <w:rsid w:val="009A35F6"/>
    <w:rsid w:val="009B383D"/>
    <w:rsid w:val="009D1138"/>
    <w:rsid w:val="009D40A6"/>
    <w:rsid w:val="009D4381"/>
    <w:rsid w:val="009E4DF0"/>
    <w:rsid w:val="009E6E23"/>
    <w:rsid w:val="009E7205"/>
    <w:rsid w:val="00A079AA"/>
    <w:rsid w:val="00A16774"/>
    <w:rsid w:val="00A167BB"/>
    <w:rsid w:val="00A2094B"/>
    <w:rsid w:val="00A76479"/>
    <w:rsid w:val="00A85115"/>
    <w:rsid w:val="00A87DEF"/>
    <w:rsid w:val="00AA32A1"/>
    <w:rsid w:val="00AF652C"/>
    <w:rsid w:val="00B20236"/>
    <w:rsid w:val="00B3655C"/>
    <w:rsid w:val="00B45A5C"/>
    <w:rsid w:val="00B50DB6"/>
    <w:rsid w:val="00B57278"/>
    <w:rsid w:val="00B60B8E"/>
    <w:rsid w:val="00B60C54"/>
    <w:rsid w:val="00B70924"/>
    <w:rsid w:val="00BB3272"/>
    <w:rsid w:val="00BE0A7B"/>
    <w:rsid w:val="00BE2F6D"/>
    <w:rsid w:val="00BE3660"/>
    <w:rsid w:val="00BF7040"/>
    <w:rsid w:val="00C220D7"/>
    <w:rsid w:val="00C231AB"/>
    <w:rsid w:val="00C367AD"/>
    <w:rsid w:val="00C473AB"/>
    <w:rsid w:val="00C54DB1"/>
    <w:rsid w:val="00C62CD9"/>
    <w:rsid w:val="00C72F74"/>
    <w:rsid w:val="00C8310D"/>
    <w:rsid w:val="00C9291B"/>
    <w:rsid w:val="00CA4DAC"/>
    <w:rsid w:val="00CB38D5"/>
    <w:rsid w:val="00CD6C71"/>
    <w:rsid w:val="00CE0D55"/>
    <w:rsid w:val="00CE43D0"/>
    <w:rsid w:val="00CF07CD"/>
    <w:rsid w:val="00D14E9A"/>
    <w:rsid w:val="00D15B17"/>
    <w:rsid w:val="00D21CC5"/>
    <w:rsid w:val="00D2794C"/>
    <w:rsid w:val="00D64361"/>
    <w:rsid w:val="00D663C0"/>
    <w:rsid w:val="00D66F0C"/>
    <w:rsid w:val="00D6787F"/>
    <w:rsid w:val="00D87E1A"/>
    <w:rsid w:val="00DA22C5"/>
    <w:rsid w:val="00DA4AC7"/>
    <w:rsid w:val="00DA51CF"/>
    <w:rsid w:val="00DA7046"/>
    <w:rsid w:val="00DA7872"/>
    <w:rsid w:val="00DD6446"/>
    <w:rsid w:val="00DD6F51"/>
    <w:rsid w:val="00DE02E3"/>
    <w:rsid w:val="00DF2D3A"/>
    <w:rsid w:val="00E1290E"/>
    <w:rsid w:val="00E23988"/>
    <w:rsid w:val="00E30CE2"/>
    <w:rsid w:val="00E41E74"/>
    <w:rsid w:val="00E437D3"/>
    <w:rsid w:val="00E64CC0"/>
    <w:rsid w:val="00E94DA1"/>
    <w:rsid w:val="00EB1A82"/>
    <w:rsid w:val="00EB30A2"/>
    <w:rsid w:val="00EB62DA"/>
    <w:rsid w:val="00EC4190"/>
    <w:rsid w:val="00ED2385"/>
    <w:rsid w:val="00ED2563"/>
    <w:rsid w:val="00ED64A7"/>
    <w:rsid w:val="00EF21AB"/>
    <w:rsid w:val="00F116D1"/>
    <w:rsid w:val="00F2503C"/>
    <w:rsid w:val="00F30BB3"/>
    <w:rsid w:val="00F44750"/>
    <w:rsid w:val="00F6730C"/>
    <w:rsid w:val="00F7234A"/>
    <w:rsid w:val="00F942F1"/>
    <w:rsid w:val="00F95228"/>
    <w:rsid w:val="00FA6742"/>
    <w:rsid w:val="00FB39ED"/>
    <w:rsid w:val="00FB45F6"/>
    <w:rsid w:val="00FB527D"/>
    <w:rsid w:val="00FD456D"/>
    <w:rsid w:val="00FE49CF"/>
    <w:rsid w:val="00FE5A3A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2BF4F040"/>
  <w15:chartTrackingRefBased/>
  <w15:docId w15:val="{DD4BD216-D2D5-4F5E-8A33-3DEEEDE5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32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B3272"/>
    <w:pPr>
      <w:spacing w:before="75" w:after="75"/>
      <w:jc w:val="both"/>
    </w:pPr>
  </w:style>
  <w:style w:type="paragraph" w:customStyle="1" w:styleId="standard">
    <w:name w:val="standard"/>
    <w:basedOn w:val="Normalny"/>
    <w:rsid w:val="001D18BC"/>
    <w:pPr>
      <w:spacing w:before="75" w:after="75" w:line="240" w:lineRule="atLeast"/>
      <w:ind w:left="75" w:right="75"/>
    </w:pPr>
    <w:rPr>
      <w:rFonts w:ascii="Verdana" w:hAnsi="Verdana"/>
      <w:sz w:val="18"/>
      <w:szCs w:val="18"/>
    </w:rPr>
  </w:style>
  <w:style w:type="character" w:customStyle="1" w:styleId="tytul1">
    <w:name w:val="tytul1"/>
    <w:rsid w:val="001D18BC"/>
    <w:rPr>
      <w:color w:val="154668"/>
      <w:sz w:val="36"/>
      <w:szCs w:val="36"/>
    </w:rPr>
  </w:style>
  <w:style w:type="character" w:styleId="Pogrubienie">
    <w:name w:val="Strong"/>
    <w:qFormat/>
    <w:rsid w:val="001D18BC"/>
    <w:rPr>
      <w:b/>
      <w:bCs/>
    </w:rPr>
  </w:style>
  <w:style w:type="character" w:styleId="Hipercze">
    <w:name w:val="Hyperlink"/>
    <w:rsid w:val="001E6EBB"/>
    <w:rPr>
      <w:color w:val="0000FF"/>
      <w:u w:val="single"/>
    </w:rPr>
  </w:style>
  <w:style w:type="paragraph" w:styleId="Tekstdymka">
    <w:name w:val="Balloon Text"/>
    <w:basedOn w:val="Normalny"/>
    <w:semiHidden/>
    <w:rsid w:val="009052B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6129"/>
    <w:pPr>
      <w:jc w:val="center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666129"/>
    <w:rPr>
      <w:sz w:val="28"/>
    </w:rPr>
  </w:style>
  <w:style w:type="paragraph" w:styleId="Tekstprzypisukocowego">
    <w:name w:val="endnote text"/>
    <w:basedOn w:val="Normalny"/>
    <w:link w:val="TekstprzypisukocowegoZnak"/>
    <w:rsid w:val="003B43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B4378"/>
  </w:style>
  <w:style w:type="character" w:styleId="Odwoanieprzypisukocowego">
    <w:name w:val="endnote reference"/>
    <w:rsid w:val="003B4378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50DB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B50DB6"/>
  </w:style>
  <w:style w:type="paragraph" w:styleId="Nagwek">
    <w:name w:val="header"/>
    <w:basedOn w:val="Normalny"/>
    <w:rsid w:val="00E30C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310D"/>
    <w:rPr>
      <w:sz w:val="24"/>
      <w:szCs w:val="24"/>
    </w:rPr>
  </w:style>
  <w:style w:type="character" w:customStyle="1" w:styleId="st">
    <w:name w:val="st"/>
    <w:basedOn w:val="Domylnaczcionkaakapitu"/>
    <w:rsid w:val="00FF1FE8"/>
  </w:style>
  <w:style w:type="character" w:styleId="Uwydatnienie">
    <w:name w:val="Emphasis"/>
    <w:uiPriority w:val="20"/>
    <w:qFormat/>
    <w:rsid w:val="00FF1FE8"/>
    <w:rPr>
      <w:i/>
      <w:iCs/>
    </w:rPr>
  </w:style>
  <w:style w:type="paragraph" w:styleId="Akapitzlist">
    <w:name w:val="List Paragraph"/>
    <w:basedOn w:val="Normalny"/>
    <w:uiPriority w:val="34"/>
    <w:qFormat/>
    <w:rsid w:val="005232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C5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770">
      <w:bodyDiv w:val="1"/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7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12079">
      <w:bodyDiv w:val="1"/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5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384">
      <w:bodyDiv w:val="1"/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04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42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5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2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13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51F84-0646-4284-9DE2-76DDB543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615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konsultacji</vt:lpstr>
    </vt:vector>
  </TitlesOfParts>
  <Company>Acer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konsultacji</dc:title>
  <dc:subject/>
  <dc:creator>joannar</dc:creator>
  <cp:keywords/>
  <cp:lastModifiedBy>Iwona Rydzewska</cp:lastModifiedBy>
  <cp:revision>21</cp:revision>
  <cp:lastPrinted>2025-11-03T11:06:00Z</cp:lastPrinted>
  <dcterms:created xsi:type="dcterms:W3CDTF">2023-11-02T08:09:00Z</dcterms:created>
  <dcterms:modified xsi:type="dcterms:W3CDTF">2025-11-03T12:16:00Z</dcterms:modified>
</cp:coreProperties>
</file>